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A2" w:rsidRPr="003F0E34" w:rsidRDefault="003F0E34">
      <w:pPr>
        <w:rPr>
          <w:rFonts w:ascii="Arial" w:hAnsi="Arial" w:cs="Arial"/>
          <w:b/>
          <w:sz w:val="28"/>
          <w:szCs w:val="28"/>
        </w:rPr>
      </w:pPr>
      <w:r w:rsidRPr="003F0E34">
        <w:rPr>
          <w:rFonts w:ascii="Arial" w:hAnsi="Arial" w:cs="Arial"/>
          <w:b/>
          <w:sz w:val="28"/>
          <w:szCs w:val="28"/>
        </w:rPr>
        <w:t>7 класс «</w:t>
      </w:r>
      <w:proofErr w:type="spellStart"/>
      <w:r w:rsidRPr="003F0E34">
        <w:rPr>
          <w:rFonts w:ascii="Arial" w:hAnsi="Arial" w:cs="Arial"/>
          <w:b/>
          <w:sz w:val="28"/>
          <w:szCs w:val="28"/>
        </w:rPr>
        <w:t>Агебра</w:t>
      </w:r>
      <w:proofErr w:type="spellEnd"/>
      <w:r w:rsidRPr="003F0E34">
        <w:rPr>
          <w:rFonts w:ascii="Arial" w:hAnsi="Arial" w:cs="Arial"/>
          <w:b/>
          <w:sz w:val="28"/>
          <w:szCs w:val="28"/>
        </w:rPr>
        <w:t>»: параграф №2-повторить все определения.</w:t>
      </w:r>
      <w:r w:rsidR="00DC3E8C">
        <w:rPr>
          <w:rFonts w:ascii="Arial" w:hAnsi="Arial" w:cs="Arial"/>
          <w:b/>
          <w:sz w:val="28"/>
          <w:szCs w:val="28"/>
        </w:rPr>
        <w:t xml:space="preserve"> Выполняем самостоятельную работу.</w:t>
      </w:r>
    </w:p>
    <w:p w:rsidR="003F0E34" w:rsidRPr="003F0E34" w:rsidRDefault="003F0E34" w:rsidP="003F0E34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3F0E34">
        <w:rPr>
          <w:rFonts w:ascii="Arial" w:hAnsi="Arial" w:cs="Arial"/>
          <w:b/>
          <w:sz w:val="24"/>
          <w:szCs w:val="24"/>
        </w:rPr>
        <w:t>Найдите значение выражений:</w:t>
      </w:r>
    </w:p>
    <w:p w:rsidR="003F0E34" w:rsidRPr="003F0E34" w:rsidRDefault="003F0E34" w:rsidP="003F0E34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</w:t>
      </w:r>
      <w:r w:rsidRPr="003F0E34">
        <w:rPr>
          <w:rFonts w:ascii="Arial" w:hAnsi="Arial" w:cs="Arial"/>
          <w:sz w:val="24"/>
          <w:szCs w:val="24"/>
        </w:rPr>
        <w:t>+3,2</w:t>
      </w:r>
      <w:r>
        <w:rPr>
          <w:rFonts w:ascii="Arial" w:hAnsi="Arial" w:cs="Arial"/>
          <w:sz w:val="24"/>
          <w:szCs w:val="24"/>
        </w:rPr>
        <w:t xml:space="preserve">                        при х=-6,8,   -3,2,   </w:t>
      </w:r>
      <m:oMath>
        <m: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>;</w:t>
      </w:r>
    </w:p>
    <w:p w:rsidR="003F0E34" w:rsidRPr="003F0E34" w:rsidRDefault="003F0E34" w:rsidP="003F0E34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-5х                            при х=-2,6.   0,   1,   2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15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>,</w:t>
      </w:r>
    </w:p>
    <w:p w:rsidR="003F0E34" w:rsidRPr="003F0E34" w:rsidRDefault="003F0E34" w:rsidP="003F0E34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12х-7                        при х=-1,   0,   -7,6,   0,05</w:t>
      </w:r>
    </w:p>
    <w:p w:rsidR="003F0E34" w:rsidRPr="00250A8C" w:rsidRDefault="003F0E34" w:rsidP="003F0E34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3-1,5х                       при х=4,   -2,</w:t>
      </w:r>
      <w:r w:rsidR="00250A8C">
        <w:rPr>
          <w:rFonts w:ascii="Arial" w:eastAsiaTheme="minorEastAsia" w:hAnsi="Arial" w:cs="Arial"/>
          <w:sz w:val="24"/>
          <w:szCs w:val="24"/>
        </w:rPr>
        <w:t xml:space="preserve">   - </w:t>
      </w:r>
      <w:r>
        <w:rPr>
          <w:rFonts w:ascii="Arial" w:eastAsiaTheme="minorEastAsia" w:hAnsi="Arial" w:cs="Arial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3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 xml:space="preserve">,   </w:t>
      </w:r>
      <w:r w:rsidR="00250A8C">
        <w:rPr>
          <w:rFonts w:ascii="Arial" w:eastAsiaTheme="minorEastAsia" w:hAnsi="Arial" w:cs="Arial"/>
          <w:sz w:val="24"/>
          <w:szCs w:val="24"/>
        </w:rPr>
        <w:t>0,8</w:t>
      </w:r>
    </w:p>
    <w:p w:rsidR="00250A8C" w:rsidRDefault="00250A8C" w:rsidP="00250A8C">
      <w:pPr>
        <w:pStyle w:val="a3"/>
        <w:rPr>
          <w:rFonts w:ascii="Arial" w:hAnsi="Arial" w:cs="Arial"/>
          <w:sz w:val="24"/>
          <w:szCs w:val="24"/>
        </w:rPr>
      </w:pPr>
    </w:p>
    <w:p w:rsidR="00250A8C" w:rsidRPr="00250A8C" w:rsidRDefault="00250A8C" w:rsidP="00250A8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Заполните таблицу:</w:t>
      </w:r>
    </w:p>
    <w:tbl>
      <w:tblPr>
        <w:tblStyle w:val="a7"/>
        <w:tblW w:w="0" w:type="auto"/>
        <w:tblLook w:val="04A0"/>
      </w:tblPr>
      <w:tblGrid>
        <w:gridCol w:w="1284"/>
        <w:gridCol w:w="1285"/>
        <w:gridCol w:w="1285"/>
        <w:gridCol w:w="1285"/>
        <w:gridCol w:w="1285"/>
        <w:gridCol w:w="1285"/>
        <w:gridCol w:w="1285"/>
        <w:gridCol w:w="1285"/>
      </w:tblGrid>
      <w:tr w:rsidR="00250A8C" w:rsidTr="00250A8C">
        <w:tc>
          <w:tcPr>
            <w:tcW w:w="1284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0A8C" w:rsidTr="00250A8C">
        <w:tc>
          <w:tcPr>
            <w:tcW w:w="1284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5х-3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A8C" w:rsidTr="00250A8C">
        <w:tc>
          <w:tcPr>
            <w:tcW w:w="1284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3-5х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A8C" w:rsidTr="00250A8C">
        <w:tc>
          <w:tcPr>
            <w:tcW w:w="1284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(3-5х)</w:t>
            </w: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:rsidR="00250A8C" w:rsidRDefault="00250A8C" w:rsidP="0025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F0E34" w:rsidRDefault="003F0E34">
      <w:pPr>
        <w:rPr>
          <w:rFonts w:ascii="Arial" w:hAnsi="Arial" w:cs="Arial"/>
          <w:sz w:val="24"/>
          <w:szCs w:val="24"/>
        </w:rPr>
      </w:pPr>
    </w:p>
    <w:p w:rsidR="00250A8C" w:rsidRDefault="00250A8C" w:rsidP="00250A8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Найдите значение данного выражения:</w:t>
      </w:r>
    </w:p>
    <w:p w:rsidR="00250A8C" w:rsidRDefault="00250A8C" w:rsidP="00250A8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8C21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8а-11б      при а=-7 </w:t>
      </w:r>
      <w:proofErr w:type="gramStart"/>
      <w:r>
        <w:rPr>
          <w:rFonts w:ascii="Arial" w:hAnsi="Arial" w:cs="Arial"/>
          <w:sz w:val="24"/>
          <w:szCs w:val="24"/>
        </w:rPr>
        <w:t>и б</w:t>
      </w:r>
      <w:proofErr w:type="gramEnd"/>
      <w:r>
        <w:rPr>
          <w:rFonts w:ascii="Arial" w:hAnsi="Arial" w:cs="Arial"/>
          <w:sz w:val="24"/>
          <w:szCs w:val="24"/>
        </w:rPr>
        <w:t xml:space="preserve">=-3;     </w:t>
      </w:r>
    </w:p>
    <w:p w:rsidR="00250A8C" w:rsidRDefault="00250A8C" w:rsidP="00250A8C">
      <w:pPr>
        <w:pStyle w:val="a3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8C21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8а-11б      при </w:t>
      </w:r>
      <w:proofErr w:type="spellStart"/>
      <w:r>
        <w:rPr>
          <w:rFonts w:ascii="Arial" w:hAnsi="Arial" w:cs="Arial"/>
          <w:sz w:val="24"/>
          <w:szCs w:val="24"/>
        </w:rPr>
        <w:t>а=</w:t>
      </w:r>
      <m:oMath>
        <w:proofErr w:type="spellEnd"/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4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>, б=0,6</w:t>
      </w:r>
    </w:p>
    <w:p w:rsidR="00250A8C" w:rsidRDefault="00250A8C" w:rsidP="00250A8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8C21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5х-4у        при х=0 и у=12,      </w:t>
      </w:r>
    </w:p>
    <w:p w:rsidR="00250A8C" w:rsidRDefault="00250A8C" w:rsidP="00250A8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8C21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5х-4у         при х=-1,2, у=3,25</w:t>
      </w:r>
    </w:p>
    <w:p w:rsidR="00250A8C" w:rsidRPr="008C215E" w:rsidRDefault="00250A8C" w:rsidP="00250A8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8C21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  <w:lang w:val="en-US"/>
        </w:rPr>
        <w:t>m</w:t>
      </w:r>
      <w:r w:rsidRPr="00250A8C">
        <w:rPr>
          <w:rFonts w:ascii="Arial" w:hAnsi="Arial" w:cs="Arial"/>
          <w:sz w:val="24"/>
          <w:szCs w:val="24"/>
        </w:rPr>
        <w:t>+3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250A8C">
        <w:rPr>
          <w:rFonts w:ascii="Arial" w:hAnsi="Arial" w:cs="Arial"/>
          <w:sz w:val="24"/>
          <w:szCs w:val="24"/>
        </w:rPr>
        <w:t xml:space="preserve">+1       </w:t>
      </w:r>
      <w:r>
        <w:rPr>
          <w:rFonts w:ascii="Arial" w:hAnsi="Arial" w:cs="Arial"/>
          <w:sz w:val="24"/>
          <w:szCs w:val="24"/>
        </w:rPr>
        <w:t xml:space="preserve">при </w:t>
      </w:r>
      <w:r>
        <w:rPr>
          <w:rFonts w:ascii="Arial" w:hAnsi="Arial" w:cs="Arial"/>
          <w:sz w:val="24"/>
          <w:szCs w:val="24"/>
          <w:lang w:val="en-US"/>
        </w:rPr>
        <w:t>m</w:t>
      </w:r>
      <w:r w:rsidRPr="00250A8C">
        <w:rPr>
          <w:rFonts w:ascii="Arial" w:hAnsi="Arial" w:cs="Arial"/>
          <w:sz w:val="24"/>
          <w:szCs w:val="24"/>
        </w:rPr>
        <w:t xml:space="preserve">=-4, 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250A8C">
        <w:rPr>
          <w:rFonts w:ascii="Arial" w:hAnsi="Arial" w:cs="Arial"/>
          <w:sz w:val="24"/>
          <w:szCs w:val="24"/>
        </w:rPr>
        <w:t>=10</w:t>
      </w:r>
    </w:p>
    <w:p w:rsidR="00250A8C" w:rsidRPr="008C215E" w:rsidRDefault="00250A8C" w:rsidP="00250A8C">
      <w:pPr>
        <w:pStyle w:val="a3"/>
        <w:rPr>
          <w:rFonts w:ascii="Arial" w:hAnsi="Arial" w:cs="Arial"/>
          <w:sz w:val="24"/>
          <w:szCs w:val="24"/>
        </w:rPr>
      </w:pPr>
      <w:r w:rsidRPr="008C215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) </w:t>
      </w:r>
      <w:r w:rsidR="008C21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  <w:lang w:val="en-US"/>
        </w:rPr>
        <w:t>m</w:t>
      </w:r>
      <w:r w:rsidRPr="00250A8C">
        <w:rPr>
          <w:rFonts w:ascii="Arial" w:hAnsi="Arial" w:cs="Arial"/>
          <w:sz w:val="24"/>
          <w:szCs w:val="24"/>
        </w:rPr>
        <w:t>+3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250A8C">
        <w:rPr>
          <w:rFonts w:ascii="Arial" w:hAnsi="Arial" w:cs="Arial"/>
          <w:sz w:val="24"/>
          <w:szCs w:val="24"/>
        </w:rPr>
        <w:t xml:space="preserve">+1       </w:t>
      </w:r>
      <w:r>
        <w:rPr>
          <w:rFonts w:ascii="Arial" w:hAnsi="Arial" w:cs="Arial"/>
          <w:sz w:val="24"/>
          <w:szCs w:val="24"/>
        </w:rPr>
        <w:t xml:space="preserve">при </w:t>
      </w:r>
      <w:r>
        <w:rPr>
          <w:rFonts w:ascii="Arial" w:hAnsi="Arial" w:cs="Arial"/>
          <w:sz w:val="24"/>
          <w:szCs w:val="24"/>
          <w:lang w:val="en-US"/>
        </w:rPr>
        <w:t>m</w:t>
      </w:r>
      <w:r w:rsidRPr="00250A8C">
        <w:rPr>
          <w:rFonts w:ascii="Arial" w:hAnsi="Arial" w:cs="Arial"/>
          <w:sz w:val="24"/>
          <w:szCs w:val="24"/>
        </w:rPr>
        <w:t>=-</w:t>
      </w:r>
      <w:r w:rsidRPr="008C215E">
        <w:rPr>
          <w:rFonts w:ascii="Arial" w:hAnsi="Arial" w:cs="Arial"/>
          <w:sz w:val="24"/>
          <w:szCs w:val="24"/>
        </w:rPr>
        <w:t>6,5</w:t>
      </w:r>
      <w:r w:rsidRPr="00250A8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250A8C">
        <w:rPr>
          <w:rFonts w:ascii="Arial" w:hAnsi="Arial" w:cs="Arial"/>
          <w:sz w:val="24"/>
          <w:szCs w:val="24"/>
        </w:rPr>
        <w:t>=</w:t>
      </w:r>
      <w:r w:rsidRPr="008C215E">
        <w:rPr>
          <w:rFonts w:ascii="Arial" w:hAnsi="Arial" w:cs="Arial"/>
          <w:sz w:val="24"/>
          <w:szCs w:val="24"/>
        </w:rPr>
        <w:t>4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</w:p>
    <w:p w:rsidR="00250A8C" w:rsidRPr="008C215E" w:rsidRDefault="00250A8C" w:rsidP="00250A8C">
      <w:pPr>
        <w:pStyle w:val="a3"/>
        <w:rPr>
          <w:rFonts w:ascii="Arial" w:hAnsi="Arial" w:cs="Arial"/>
          <w:sz w:val="24"/>
          <w:szCs w:val="24"/>
        </w:rPr>
      </w:pPr>
      <w:r w:rsidRPr="00250A8C">
        <w:rPr>
          <w:rFonts w:ascii="Arial" w:hAnsi="Arial" w:cs="Arial"/>
          <w:sz w:val="24"/>
          <w:szCs w:val="24"/>
        </w:rPr>
        <w:t xml:space="preserve">7) </w:t>
      </w:r>
      <w:r w:rsidR="008C215E">
        <w:rPr>
          <w:rFonts w:ascii="Arial" w:hAnsi="Arial" w:cs="Arial"/>
          <w:sz w:val="24"/>
          <w:szCs w:val="24"/>
        </w:rPr>
        <w:t xml:space="preserve">  </w:t>
      </w:r>
      <w:r w:rsidRPr="00250A8C">
        <w:rPr>
          <w:rFonts w:ascii="Arial" w:hAnsi="Arial" w:cs="Arial"/>
          <w:sz w:val="24"/>
          <w:szCs w:val="24"/>
        </w:rPr>
        <w:t>1-5</w:t>
      </w:r>
      <w:r>
        <w:rPr>
          <w:rFonts w:ascii="Arial" w:hAnsi="Arial" w:cs="Arial"/>
          <w:sz w:val="24"/>
          <w:szCs w:val="24"/>
        </w:rPr>
        <w:t>р-3</w:t>
      </w:r>
      <w:r>
        <w:rPr>
          <w:rFonts w:ascii="Arial" w:hAnsi="Arial" w:cs="Arial"/>
          <w:sz w:val="24"/>
          <w:szCs w:val="24"/>
          <w:lang w:val="en-US"/>
        </w:rPr>
        <w:t>q</w:t>
      </w:r>
      <w:r w:rsidRPr="00250A8C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при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=12</w:t>
      </w:r>
      <w:r w:rsidRPr="00250A8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q</w:t>
      </w:r>
      <w:r w:rsidRPr="00250A8C">
        <w:rPr>
          <w:rFonts w:ascii="Arial" w:hAnsi="Arial" w:cs="Arial"/>
          <w:sz w:val="24"/>
          <w:szCs w:val="24"/>
        </w:rPr>
        <w:t>=-16</w:t>
      </w:r>
    </w:p>
    <w:p w:rsidR="00250A8C" w:rsidRPr="008C215E" w:rsidRDefault="00250A8C" w:rsidP="00250A8C">
      <w:pPr>
        <w:pStyle w:val="a3"/>
        <w:rPr>
          <w:rFonts w:ascii="Arial" w:hAnsi="Arial" w:cs="Arial"/>
          <w:sz w:val="24"/>
          <w:szCs w:val="24"/>
        </w:rPr>
      </w:pPr>
      <w:r w:rsidRPr="008C215E">
        <w:rPr>
          <w:rFonts w:ascii="Arial" w:hAnsi="Arial" w:cs="Arial"/>
          <w:sz w:val="24"/>
          <w:szCs w:val="24"/>
        </w:rPr>
        <w:t>8</w:t>
      </w:r>
      <w:r w:rsidRPr="00250A8C">
        <w:rPr>
          <w:rFonts w:ascii="Arial" w:hAnsi="Arial" w:cs="Arial"/>
          <w:sz w:val="24"/>
          <w:szCs w:val="24"/>
        </w:rPr>
        <w:t xml:space="preserve">) </w:t>
      </w:r>
      <w:r w:rsidR="008C215E">
        <w:rPr>
          <w:rFonts w:ascii="Arial" w:hAnsi="Arial" w:cs="Arial"/>
          <w:sz w:val="24"/>
          <w:szCs w:val="24"/>
        </w:rPr>
        <w:t xml:space="preserve">  </w:t>
      </w:r>
      <w:r w:rsidRPr="00250A8C">
        <w:rPr>
          <w:rFonts w:ascii="Arial" w:hAnsi="Arial" w:cs="Arial"/>
          <w:sz w:val="24"/>
          <w:szCs w:val="24"/>
        </w:rPr>
        <w:t>1-5</w:t>
      </w:r>
      <w:r>
        <w:rPr>
          <w:rFonts w:ascii="Arial" w:hAnsi="Arial" w:cs="Arial"/>
          <w:sz w:val="24"/>
          <w:szCs w:val="24"/>
        </w:rPr>
        <w:t>р-3</w:t>
      </w:r>
      <w:r>
        <w:rPr>
          <w:rFonts w:ascii="Arial" w:hAnsi="Arial" w:cs="Arial"/>
          <w:sz w:val="24"/>
          <w:szCs w:val="24"/>
          <w:lang w:val="en-US"/>
        </w:rPr>
        <w:t>q</w:t>
      </w:r>
      <w:r w:rsidRPr="00250A8C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при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=</w:t>
      </w:r>
      <w:proofErr w:type="spellEnd"/>
      <w:r>
        <w:rPr>
          <w:rFonts w:ascii="Arial" w:hAnsi="Arial" w:cs="Arial"/>
          <w:sz w:val="24"/>
          <w:szCs w:val="24"/>
          <w:lang w:val="en-US"/>
        </w:rPr>
        <w:t>q</w:t>
      </w:r>
      <w:r w:rsidRPr="00250A8C">
        <w:rPr>
          <w:rFonts w:ascii="Arial" w:hAnsi="Arial" w:cs="Arial"/>
          <w:sz w:val="24"/>
          <w:szCs w:val="24"/>
        </w:rPr>
        <w:t>=-1</w:t>
      </w:r>
      <w:r w:rsidR="008C215E" w:rsidRPr="008C215E">
        <w:rPr>
          <w:rFonts w:ascii="Arial" w:hAnsi="Arial" w:cs="Arial"/>
          <w:sz w:val="24"/>
          <w:szCs w:val="24"/>
        </w:rPr>
        <w:t>1</w:t>
      </w:r>
    </w:p>
    <w:p w:rsidR="00250A8C" w:rsidRDefault="008C215E" w:rsidP="00250A8C">
      <w:pPr>
        <w:pStyle w:val="a3"/>
        <w:rPr>
          <w:rFonts w:ascii="Arial" w:hAnsi="Arial" w:cs="Arial"/>
          <w:sz w:val="24"/>
          <w:szCs w:val="24"/>
        </w:rPr>
      </w:pPr>
      <w:r w:rsidRPr="008C215E">
        <w:rPr>
          <w:rFonts w:ascii="Arial" w:hAnsi="Arial" w:cs="Arial"/>
          <w:sz w:val="24"/>
          <w:szCs w:val="24"/>
        </w:rPr>
        <w:t xml:space="preserve">9) </w:t>
      </w:r>
      <w:r>
        <w:rPr>
          <w:rFonts w:ascii="Arial" w:hAnsi="Arial" w:cs="Arial"/>
          <w:sz w:val="24"/>
          <w:szCs w:val="24"/>
        </w:rPr>
        <w:t xml:space="preserve">  </w:t>
      </w:r>
      <w:r w:rsidRPr="008C215E"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а+б</w:t>
      </w:r>
      <w:proofErr w:type="spellEnd"/>
      <w:proofErr w:type="gramStart"/>
      <w:r w:rsidRPr="008C215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а-б</w:t>
      </w:r>
      <w:proofErr w:type="spellEnd"/>
      <w:r>
        <w:rPr>
          <w:rFonts w:ascii="Arial" w:hAnsi="Arial" w:cs="Arial"/>
          <w:sz w:val="24"/>
          <w:szCs w:val="24"/>
        </w:rPr>
        <w:t>)    при а=1,7, б=-1,3</w:t>
      </w:r>
    </w:p>
    <w:p w:rsidR="008C215E" w:rsidRDefault="008C215E" w:rsidP="00250A8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   2-0,3(б+3а)   при а=-0,2, б=0,6</w:t>
      </w:r>
    </w:p>
    <w:p w:rsidR="008C215E" w:rsidRDefault="008C215E" w:rsidP="00250A8C">
      <w:pPr>
        <w:pStyle w:val="a3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11)  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а+2б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 xml:space="preserve">  -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2а-5б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6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 xml:space="preserve">      при а=2,8,   б=0</w:t>
      </w:r>
    </w:p>
    <w:p w:rsidR="00C43744" w:rsidRDefault="00C43744" w:rsidP="00250A8C">
      <w:pPr>
        <w:pStyle w:val="a3"/>
        <w:rPr>
          <w:rFonts w:ascii="Arial" w:eastAsiaTheme="minorEastAsia" w:hAnsi="Arial" w:cs="Arial"/>
          <w:sz w:val="24"/>
          <w:szCs w:val="24"/>
        </w:rPr>
      </w:pPr>
    </w:p>
    <w:p w:rsidR="00250A8C" w:rsidRPr="00C43744" w:rsidRDefault="00C43744" w:rsidP="00C4374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Составьте выражения для вычисления площади пола, уложенного </w:t>
      </w:r>
      <w:r w:rsidRPr="00C43744">
        <w:rPr>
          <w:rFonts w:ascii="Arial" w:hAnsi="Arial" w:cs="Arial"/>
          <w:color w:val="FF0000"/>
          <w:sz w:val="24"/>
          <w:szCs w:val="24"/>
          <w:lang w:val="en-US"/>
        </w:rPr>
        <w:t>n</w:t>
      </w:r>
      <w:r w:rsidRPr="00C43744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квадратными плитками со </w:t>
      </w:r>
      <w:proofErr w:type="gramStart"/>
      <w:r>
        <w:rPr>
          <w:rFonts w:ascii="Arial" w:hAnsi="Arial" w:cs="Arial"/>
          <w:sz w:val="24"/>
          <w:szCs w:val="24"/>
        </w:rPr>
        <w:t>стороной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C43744">
        <w:rPr>
          <w:rFonts w:ascii="Arial" w:hAnsi="Arial" w:cs="Arial"/>
          <w:color w:val="FF0000"/>
          <w:sz w:val="24"/>
          <w:szCs w:val="24"/>
        </w:rPr>
        <w:t>а</w:t>
      </w:r>
      <w:r>
        <w:rPr>
          <w:rFonts w:ascii="Arial" w:hAnsi="Arial" w:cs="Arial"/>
          <w:color w:val="FF0000"/>
          <w:sz w:val="24"/>
          <w:szCs w:val="24"/>
        </w:rPr>
        <w:t xml:space="preserve"> см</w:t>
      </w:r>
      <w:r w:rsidRPr="00C43744">
        <w:rPr>
          <w:rFonts w:ascii="Arial" w:hAnsi="Arial" w:cs="Arial"/>
          <w:sz w:val="24"/>
          <w:szCs w:val="24"/>
        </w:rPr>
        <w:t>. Вычислите эту площадь</w:t>
      </w:r>
      <w:r>
        <w:rPr>
          <w:rFonts w:ascii="Arial" w:hAnsi="Arial" w:cs="Arial"/>
          <w:color w:val="FF0000"/>
          <w:sz w:val="24"/>
          <w:szCs w:val="24"/>
        </w:rPr>
        <w:t xml:space="preserve">, если а=20 и </w:t>
      </w:r>
      <w:r>
        <w:rPr>
          <w:rFonts w:ascii="Arial" w:hAnsi="Arial" w:cs="Arial"/>
          <w:color w:val="FF0000"/>
          <w:sz w:val="24"/>
          <w:szCs w:val="24"/>
          <w:lang w:val="en-US"/>
        </w:rPr>
        <w:t>n=500.</w:t>
      </w:r>
    </w:p>
    <w:p w:rsidR="00DC3E8C" w:rsidRDefault="00DC3E8C" w:rsidP="00DC3E8C">
      <w:pPr>
        <w:pStyle w:val="a3"/>
        <w:rPr>
          <w:rFonts w:ascii="Arial" w:hAnsi="Arial" w:cs="Arial"/>
          <w:sz w:val="24"/>
          <w:szCs w:val="24"/>
        </w:rPr>
      </w:pPr>
    </w:p>
    <w:p w:rsidR="00C43744" w:rsidRDefault="00C43744" w:rsidP="00C4374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B57B8">
        <w:rPr>
          <w:rFonts w:ascii="Arial" w:hAnsi="Arial" w:cs="Arial"/>
          <w:sz w:val="24"/>
          <w:szCs w:val="24"/>
        </w:rPr>
        <w:t>В течени</w:t>
      </w:r>
      <w:proofErr w:type="gramStart"/>
      <w:r w:rsidRPr="007B57B8">
        <w:rPr>
          <w:rFonts w:ascii="Arial" w:hAnsi="Arial" w:cs="Arial"/>
          <w:sz w:val="24"/>
          <w:szCs w:val="24"/>
        </w:rPr>
        <w:t>и</w:t>
      </w:r>
      <w:proofErr w:type="gramEnd"/>
      <w:r w:rsidRPr="007B57B8">
        <w:rPr>
          <w:rFonts w:ascii="Arial" w:hAnsi="Arial" w:cs="Arial"/>
          <w:sz w:val="24"/>
          <w:szCs w:val="24"/>
        </w:rPr>
        <w:t xml:space="preserve"> первых </w:t>
      </w:r>
      <w:r w:rsidRPr="007B57B8">
        <w:rPr>
          <w:rFonts w:ascii="Arial" w:hAnsi="Arial" w:cs="Arial"/>
          <w:color w:val="FF0000"/>
          <w:sz w:val="24"/>
          <w:szCs w:val="24"/>
        </w:rPr>
        <w:t>а</w:t>
      </w:r>
      <w:r w:rsidRPr="007B57B8">
        <w:rPr>
          <w:rFonts w:ascii="Arial" w:hAnsi="Arial" w:cs="Arial"/>
          <w:sz w:val="24"/>
          <w:szCs w:val="24"/>
        </w:rPr>
        <w:t xml:space="preserve"> часов пути поезд шел со скоростью</w:t>
      </w:r>
      <w:r w:rsidR="007B57B8" w:rsidRPr="007B57B8">
        <w:rPr>
          <w:rFonts w:ascii="Arial" w:hAnsi="Arial" w:cs="Arial"/>
          <w:sz w:val="24"/>
          <w:szCs w:val="24"/>
        </w:rPr>
        <w:t xml:space="preserve"> </w:t>
      </w:r>
      <w:r w:rsidR="007B57B8" w:rsidRPr="007B57B8">
        <w:rPr>
          <w:rFonts w:ascii="Arial" w:hAnsi="Arial" w:cs="Arial"/>
          <w:color w:val="FF0000"/>
          <w:sz w:val="24"/>
          <w:szCs w:val="24"/>
          <w:lang w:val="en-US"/>
        </w:rPr>
        <w:t>V</w:t>
      </w:r>
      <w:r w:rsidR="007B57B8" w:rsidRPr="007B57B8">
        <w:rPr>
          <w:rFonts w:ascii="Arial" w:hAnsi="Arial" w:cs="Arial"/>
          <w:color w:val="FF0000"/>
          <w:sz w:val="24"/>
          <w:szCs w:val="24"/>
          <w:vertAlign w:val="subscript"/>
        </w:rPr>
        <w:t xml:space="preserve">1 </w:t>
      </w:r>
      <w:r w:rsidR="007B57B8" w:rsidRPr="007B57B8">
        <w:rPr>
          <w:rFonts w:ascii="Arial" w:hAnsi="Arial" w:cs="Arial"/>
          <w:color w:val="FF0000"/>
          <w:sz w:val="24"/>
          <w:szCs w:val="24"/>
        </w:rPr>
        <w:t>км/час</w:t>
      </w:r>
      <w:r w:rsidR="007B57B8">
        <w:rPr>
          <w:rFonts w:ascii="Arial" w:hAnsi="Arial" w:cs="Arial"/>
          <w:sz w:val="24"/>
          <w:szCs w:val="24"/>
        </w:rPr>
        <w:t xml:space="preserve">, а остальные           </w:t>
      </w:r>
      <w:r w:rsidR="007B57B8" w:rsidRPr="007B57B8">
        <w:rPr>
          <w:rFonts w:ascii="Arial" w:hAnsi="Arial" w:cs="Arial"/>
          <w:color w:val="FF0000"/>
          <w:sz w:val="24"/>
          <w:szCs w:val="24"/>
          <w:lang w:val="en-US"/>
        </w:rPr>
        <w:t>b</w:t>
      </w:r>
      <w:r w:rsidR="007B57B8" w:rsidRPr="007B57B8">
        <w:rPr>
          <w:rFonts w:ascii="Arial" w:hAnsi="Arial" w:cs="Arial"/>
          <w:sz w:val="24"/>
          <w:szCs w:val="24"/>
        </w:rPr>
        <w:t xml:space="preserve"> </w:t>
      </w:r>
      <w:r w:rsidR="007B57B8">
        <w:rPr>
          <w:rFonts w:ascii="Arial" w:hAnsi="Arial" w:cs="Arial"/>
          <w:sz w:val="24"/>
          <w:szCs w:val="24"/>
        </w:rPr>
        <w:t xml:space="preserve">часов  -  со скоростью </w:t>
      </w:r>
      <w:r w:rsidR="007B57B8" w:rsidRPr="007B57B8">
        <w:rPr>
          <w:rFonts w:ascii="Arial" w:hAnsi="Arial" w:cs="Arial"/>
          <w:color w:val="FF0000"/>
          <w:sz w:val="24"/>
          <w:szCs w:val="24"/>
          <w:lang w:val="en-US"/>
        </w:rPr>
        <w:t>V</w:t>
      </w:r>
      <w:r w:rsidR="007B57B8" w:rsidRPr="007B57B8">
        <w:rPr>
          <w:rFonts w:ascii="Arial" w:hAnsi="Arial" w:cs="Arial"/>
          <w:color w:val="FF0000"/>
          <w:sz w:val="24"/>
          <w:szCs w:val="24"/>
          <w:vertAlign w:val="subscript"/>
        </w:rPr>
        <w:t xml:space="preserve">2 </w:t>
      </w:r>
      <w:r w:rsidR="007B57B8" w:rsidRPr="007B57B8">
        <w:rPr>
          <w:rFonts w:ascii="Arial" w:hAnsi="Arial" w:cs="Arial"/>
          <w:color w:val="FF0000"/>
          <w:sz w:val="24"/>
          <w:szCs w:val="24"/>
        </w:rPr>
        <w:t>км/час</w:t>
      </w:r>
      <w:r w:rsidR="007B57B8">
        <w:rPr>
          <w:rFonts w:ascii="Arial" w:hAnsi="Arial" w:cs="Arial"/>
          <w:sz w:val="24"/>
          <w:szCs w:val="24"/>
        </w:rPr>
        <w:t>.</w:t>
      </w:r>
    </w:p>
    <w:p w:rsidR="007B57B8" w:rsidRDefault="007B57B8" w:rsidP="007B57B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Запишите в виде выражения:</w:t>
      </w:r>
    </w:p>
    <w:p w:rsidR="007B57B8" w:rsidRDefault="007B57B8" w:rsidP="007B57B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  общее время движения. </w:t>
      </w:r>
    </w:p>
    <w:p w:rsidR="007B57B8" w:rsidRDefault="007B57B8" w:rsidP="007B57B8">
      <w:pPr>
        <w:pStyle w:val="a3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  путь, пройденный со скоростью </w:t>
      </w:r>
      <w:r w:rsidRPr="007B57B8">
        <w:rPr>
          <w:rFonts w:ascii="Arial" w:hAnsi="Arial" w:cs="Arial"/>
          <w:color w:val="FF0000"/>
          <w:sz w:val="24"/>
          <w:szCs w:val="24"/>
          <w:lang w:val="en-US"/>
        </w:rPr>
        <w:t>V</w:t>
      </w:r>
      <w:r w:rsidRPr="007B57B8">
        <w:rPr>
          <w:rFonts w:ascii="Arial" w:hAnsi="Arial" w:cs="Arial"/>
          <w:color w:val="FF0000"/>
          <w:sz w:val="24"/>
          <w:szCs w:val="24"/>
          <w:vertAlign w:val="subscript"/>
        </w:rPr>
        <w:t xml:space="preserve">1 </w:t>
      </w:r>
      <w:r w:rsidRPr="007B57B8">
        <w:rPr>
          <w:rFonts w:ascii="Arial" w:hAnsi="Arial" w:cs="Arial"/>
          <w:color w:val="FF0000"/>
          <w:sz w:val="24"/>
          <w:szCs w:val="24"/>
        </w:rPr>
        <w:t>км/час</w:t>
      </w:r>
      <w:r>
        <w:rPr>
          <w:rFonts w:ascii="Arial" w:hAnsi="Arial" w:cs="Arial"/>
          <w:color w:val="FF0000"/>
          <w:sz w:val="24"/>
          <w:szCs w:val="24"/>
        </w:rPr>
        <w:t>,</w:t>
      </w:r>
    </w:p>
    <w:p w:rsidR="007B57B8" w:rsidRDefault="007B57B8" w:rsidP="007B57B8">
      <w:pPr>
        <w:pStyle w:val="a3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  путь, пройденный со скоростью </w:t>
      </w:r>
      <w:r w:rsidRPr="007B57B8">
        <w:rPr>
          <w:rFonts w:ascii="Arial" w:hAnsi="Arial" w:cs="Arial"/>
          <w:color w:val="FF0000"/>
          <w:sz w:val="24"/>
          <w:szCs w:val="24"/>
          <w:lang w:val="en-US"/>
        </w:rPr>
        <w:t>V</w:t>
      </w:r>
      <w:r>
        <w:rPr>
          <w:rFonts w:ascii="Arial" w:hAnsi="Arial" w:cs="Arial"/>
          <w:color w:val="FF0000"/>
          <w:sz w:val="24"/>
          <w:szCs w:val="24"/>
          <w:vertAlign w:val="subscript"/>
        </w:rPr>
        <w:t>2</w:t>
      </w:r>
      <w:r w:rsidRPr="007B57B8">
        <w:rPr>
          <w:rFonts w:ascii="Arial" w:hAnsi="Arial" w:cs="Arial"/>
          <w:color w:val="FF0000"/>
          <w:sz w:val="24"/>
          <w:szCs w:val="24"/>
          <w:vertAlign w:val="subscript"/>
        </w:rPr>
        <w:t xml:space="preserve"> </w:t>
      </w:r>
      <w:r w:rsidRPr="007B57B8">
        <w:rPr>
          <w:rFonts w:ascii="Arial" w:hAnsi="Arial" w:cs="Arial"/>
          <w:color w:val="FF0000"/>
          <w:sz w:val="24"/>
          <w:szCs w:val="24"/>
        </w:rPr>
        <w:t>км/час</w:t>
      </w:r>
      <w:r>
        <w:rPr>
          <w:rFonts w:ascii="Arial" w:hAnsi="Arial" w:cs="Arial"/>
          <w:color w:val="FF0000"/>
          <w:sz w:val="24"/>
          <w:szCs w:val="24"/>
        </w:rPr>
        <w:t>,</w:t>
      </w:r>
    </w:p>
    <w:p w:rsidR="007B57B8" w:rsidRDefault="007B57B8" w:rsidP="007B57B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  весь путь, пройденный поездом,</w:t>
      </w:r>
    </w:p>
    <w:p w:rsidR="007B57B8" w:rsidRPr="007B57B8" w:rsidRDefault="007B57B8" w:rsidP="007B57B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 средняя скорость движения поезда.</w:t>
      </w:r>
    </w:p>
    <w:sectPr w:rsidR="007B57B8" w:rsidRPr="007B57B8" w:rsidSect="003F0E3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4131E"/>
    <w:multiLevelType w:val="hybridMultilevel"/>
    <w:tmpl w:val="3446D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E0C5E"/>
    <w:multiLevelType w:val="hybridMultilevel"/>
    <w:tmpl w:val="30DCAF50"/>
    <w:lvl w:ilvl="0" w:tplc="4F40A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021EC2"/>
    <w:multiLevelType w:val="hybridMultilevel"/>
    <w:tmpl w:val="7E70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6102B"/>
    <w:multiLevelType w:val="hybridMultilevel"/>
    <w:tmpl w:val="A08A5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E34"/>
    <w:rsid w:val="00250A8C"/>
    <w:rsid w:val="003F0E34"/>
    <w:rsid w:val="005B3F8A"/>
    <w:rsid w:val="007B57B8"/>
    <w:rsid w:val="008C215E"/>
    <w:rsid w:val="00C43744"/>
    <w:rsid w:val="00D03AA2"/>
    <w:rsid w:val="00DC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3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F0E3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F0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E3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50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EC272-60B8-4ABD-91F4-6FF3B4811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2</cp:revision>
  <dcterms:created xsi:type="dcterms:W3CDTF">2021-09-26T08:48:00Z</dcterms:created>
  <dcterms:modified xsi:type="dcterms:W3CDTF">2021-09-26T08:48:00Z</dcterms:modified>
</cp:coreProperties>
</file>